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58" w:rsidRPr="00943058" w:rsidRDefault="00943058" w:rsidP="0094305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структуре федеральных органов исполнительной власти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25.06.2012 № 881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5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19.03.2013 № 213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29.06.2013 № 593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25.07.2013 № 645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31.08.2013 № 690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9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27.09.2013 № 735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0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01.11.2013 № 819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1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19.03.2014 № 154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2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31.03.2014 № 190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3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12.05.2014 № 321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4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08.09.2014 № 612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5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08.09.2014 № 613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6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31.03.2015 № 168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7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15.07.2015 № 368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21.07.2015 № 373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9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28.12.2015 № 666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0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15.01.2016 № 12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1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02.02.2016 № 40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2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02.02.2016 № 41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3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04.04.2016 № 151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4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05.04.2016 № 156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5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05.04.2016 № 157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6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10.10.2016 № 537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7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19.10.2016 № 556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23.11.2016 № 620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9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29.12.2016 № 727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0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03.04.2017 № 141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1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15.05.2018 № 215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2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14.09.2018 № 514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3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21.01.2020 № 21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формирования эффективной структуры федеральных органов исполнительной власти, в соответствии со статьей 112 Конституции Российской Федерации и Федеральным конституционным законом </w:t>
      </w:r>
      <w:hyperlink r:id="rId34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17 декабря 1997 г. № 2-ФКЗ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Правительстве Российской Федерации" постановляю: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 - Указ Президента Российской Федерации </w:t>
      </w:r>
      <w:hyperlink r:id="rId35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15.05.2018 № 215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 - Указ Президента Российской Федерации </w:t>
      </w:r>
      <w:hyperlink r:id="rId36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15.05.2018 № 215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Преобразовать Министерство здравоохранения и социального развития Российской Федерации в Министерство здравоохранения Российской Федерации и Министерство труда и социальной защиты Российской Федерации.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Передать Министерству здравоохранения Российской Федерации функции по выработке и реализации государственной политики и нормативно-правовому регулированию в сфере здравоохранения, обращения лекарственных средств, обеспечения их качества и безопасности, медицинской помощи и медицинской реабилитации, фармацевтической деятельности, санитарно-эпидемиологического благополучия населения</w:t>
      </w: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(за исключением разработки и утверждения государственных санитарно-эпидемиологических правил и гигиенических нормативов)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медико-санитарного обеспечения работников отдельных отраслей экономики с особо опасными условиями труда, медико-биологической оценки воздействия на организм человека особо опасных факторов физической и химической природы, а также по управлению государственным имуществом в сфере здравоохранения, оказанию государственных услуг, включая оказание высокотехнологичной медицинской помощи, проведение судебно-медицинских и судебно-психиатрических экспертиз.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В</w:t>
      </w:r>
      <w:proofErr w:type="gramEnd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редакции Указа Президента Российской Федерации </w:t>
      </w:r>
      <w:hyperlink r:id="rId37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19.03.2013 № 213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Передать Министерству труда и социальной защиты Российской Федерации функции по выработке и реализации государственной политики и нормативно-правовому регулированию в сфере демографии, труда, уровня жизни и доходов, оплаты труда, пенсионного обеспечения, включая негосударственное, социального страхования, условий и охраны труда, социального партнерства и трудовых отношений, занятости и безработицы, трудовой миграции, альтернативной гражданской службы, государственной гражданской службы (кроме вопросов оплаты труда), социальной защиты и социального обслуживания 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населения, в том числе социальной защиты семьи, женщин и детей, опеки и попечительства в отношении совершеннолетних недееспособных или не полностью дееспособных граждан, а также оказания протезно-ортопедической помощи, реабилитации инвалидов, проведения медико-социальной экспертизы.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Возложить координацию деятельности Пенсионного фонда Российской Федерации и Фонда социального страхования Российской Федерации на Министерство труда и социальной защиты Российской Федерации, Федерального фонда обязательного медицинского страхования - на Министерство здравоохранения Российской Федерации.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Переименовать Федеральную службу по надзору в сфере здравоохранения и социального развития в Федеральную службу по надзору в сфере здравоохранения.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Передать Федеральной службе по труду и занятости функции по надзору в сфере социальной защиты населения.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Установить, что в ведении Министерства здравоохранения Российской Федерации находятся Федеральная служба по надзору в сфере здравоохранения и Федеральное медико-биологическое агентство, в ведении Министерства труда и социальной защиты Российской Федерации - Федеральная служба по труду и занятости.</w:t>
      </w:r>
      <w:r w:rsidRPr="00943058">
        <w:rPr>
          <w:rFonts w:ascii="Times New Roman" w:eastAsia="Times New Roman" w:hAnsi="Times New Roman" w:cs="Times New Roman"/>
          <w:i/>
          <w:iCs/>
          <w:color w:val="0000AF"/>
          <w:sz w:val="27"/>
          <w:szCs w:val="27"/>
          <w:shd w:val="clear" w:color="auto" w:fill="F0F0F0"/>
          <w:lang w:eastAsia="ru-RU"/>
        </w:rPr>
        <w:t> (Утратил силу в части, касающейся подведомственности федеральной службы по надзору в сфере здравоохранения и федерального медико-биологического агентства,</w:t>
      </w: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-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Указ Президента Российской Федерации </w:t>
      </w:r>
      <w:hyperlink r:id="rId3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21.01.2020 № 21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Образовать Министерство Российской Федерации по развитию Дальнего Востока.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Абзац. (Утратил силу - Указ Президента Российской Федерации </w:t>
      </w:r>
      <w:hyperlink r:id="rId39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19.03.2014 № 154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Министерство Российской Федерации по развитию Дальнего Востока осуществляет следующие функции на территории Дальневосточного федерального округа: координирует деятельность по реализации государственных программ и федеральных целевых программ, в том числе долгосрочных, предусмотренных перечнем, утверждаемым Правительством Российской Федерации; управляет федеральным имуществом (за исключением лесного фонда</w:t>
      </w: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, участков недр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особо охраняемых природных территорий федерального значения, а также имущественных комплексов открытых акционерных обществ, федеральных государственных предприятий, включенных в перечень стратегических предприятий и стратегических акционерных обществ, утвержденный Президентом Российской Федерации); контролирует осуществление органами государственной власти субъектов Российской Федерации полномочий Российской Федерации, переданных им в соответствии с законодательством Российской Федерации.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В</w:t>
      </w:r>
      <w:proofErr w:type="gramEnd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редакции Указа Президента Российской Федерации </w:t>
      </w:r>
      <w:hyperlink r:id="rId40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25.06.2012 № 881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Образовать Федеральное агентство по строительству и жилищно-коммунальному хозяйству, передав ему функции Министерства регионального развития Российской Федерации по оказанию государственных услуг, управлению государственным имуществом в сфере строительства, градостроительства и жилищно-коммунального хозяйства.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 в части, касающейся передачи функций Министерства регионального развития Российской Федерации по оказанию государственных услуг, управлению государственным имуществом в сфере строительства, градостроительства и жилищно-коммунального хозяйства, - Указ Президента Российской Федерации </w:t>
      </w:r>
      <w:hyperlink r:id="rId41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01.11.2013 № 819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Абзац. (Утратил силу - Указ Президента Российской Федерации </w:t>
      </w:r>
      <w:hyperlink r:id="rId42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01.11.2013 № 819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Абзац. (Утратил силу - Указ Президента Российской Федерации </w:t>
      </w:r>
      <w:hyperlink r:id="rId43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01.11.2013 № 819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 - Указ Президента Российской Федерации </w:t>
      </w:r>
      <w:hyperlink r:id="rId44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01.11.2013 № 819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Преобразовать Министерство спорта, туризма и молодежной политики Российской Федерации в Министерство спорта Российской Федерации, передав его функции по выработке и реализации государственной молодежной политики, а также по созданию условий для обеспечения здорового образа жизни, нравственного и патриотического воспитания молодежи, реализации ее профессиональных возможностей Министерству образования и науки Российской Федерации, а функции по координации деятельности по реализации приоритетных направлений государственного регулирования туристской деятельности в Российской Федерации - Министерству культуры Российской Федерации. </w:t>
      </w:r>
      <w:r w:rsidRPr="00943058">
        <w:rPr>
          <w:rFonts w:ascii="Times New Roman" w:eastAsia="Times New Roman" w:hAnsi="Times New Roman" w:cs="Times New Roman"/>
          <w:i/>
          <w:iCs/>
          <w:color w:val="0000AF"/>
          <w:sz w:val="27"/>
          <w:szCs w:val="27"/>
          <w:lang w:eastAsia="ru-RU"/>
        </w:rPr>
        <w:t>(Утратил силу: в части, касающейся передачи функций по выработке и реализации государственной молодежной политики, а также по созданию условий для обеспечения здорового образа жизни, нравственного и патриотического воспитания молодежи, реализации ее профессиональных возможностей Министерству образования и науки Российской Федерации,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- Указ Президента Российской Федерации </w:t>
      </w:r>
      <w:hyperlink r:id="rId45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15.05.2018 № 215</w:t>
        </w:r>
      </w:hyperlink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 </w:t>
      </w:r>
      <w:r w:rsidRPr="00943058">
        <w:rPr>
          <w:rFonts w:ascii="Times New Roman" w:eastAsia="Times New Roman" w:hAnsi="Times New Roman" w:cs="Times New Roman"/>
          <w:i/>
          <w:iCs/>
          <w:color w:val="0000AF"/>
          <w:sz w:val="27"/>
          <w:szCs w:val="27"/>
          <w:lang w:eastAsia="ru-RU"/>
        </w:rPr>
        <w:t>в части, касающейся передачи функций по  координации  деятельности по реализации  приоритетных направлений государственного регулирования туристской деятельности в Российской Федерации Министерству культуры Российской Федерации,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- Указ Президента Российской Федерации от 14.09.2018 № 514)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 - Указ Президента Российской Федерации </w:t>
      </w:r>
      <w:hyperlink r:id="rId46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14.09.2018 № 514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Передать Министерству сельского хозяйства Российской Федерации функции по выработке и реализации государственной политики и нормативно-правовому регулированию в сфере рыболовства, производственной деятельности на судах рыбопромыслового флота, охраны, рационального использования, изучения, сохранения, воспроизводства водных биологических ресурсов и среды их обитания, а также </w:t>
      </w: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контроля и надзора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 водными биологическими ресурсами.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В</w:t>
      </w:r>
      <w:proofErr w:type="gramEnd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редакции указов Президента Российской Федерации </w:t>
      </w:r>
      <w:hyperlink r:id="rId47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25.06.2012 № 881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4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29.06.2013 № 593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Установить, что Федеральное агентство по рыболовству находится в ведении Министерства сельского хозяйства Российской Федерации.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 Установить, что: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Федеральная служба по интеллектуальной собственности находится в ведении Министерства экономического развития Российской Федерации;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Федеральное агентство лесного хозяйства находится в ведении Министерства природных ресурсов и экологии Российской Федерации.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 Установить, что: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руководство деятельностью Федеральной службы по финансовому мониторингу осуществляет Президент Российской Федерации;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В</w:t>
      </w:r>
      <w:proofErr w:type="gramEnd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редакции указов Президента Российской Федерации </w:t>
      </w:r>
      <w:hyperlink r:id="rId49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08.09.2014 № 613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50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05.04.2016 № 156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51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03.04.2017 № 141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14</w:t>
      </w:r>
      <w:r w:rsidRPr="00943058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1</w:t>
      </w: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. Установить, что Федеральная служба по надзору в сфере защиты прав потребителей и благополучия человека осуществляет функции по разработке и утверждению государственных санитарно-эпидемиологических правил и гигиенических нормативов.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 - Указ Президента Российской Федерации </w:t>
      </w:r>
      <w:hyperlink r:id="rId52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19.03.2013 № 213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 Установить, что федеральные министры вправе: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давать руководителям федеральных служб и федеральных агентств, подведомственных соответствующим федеральным министерствам, обязательные для исполнения указания;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приостанавливать в случае необходимости решения таких федеральных служб и федеральных агентств (их руководителей) или отменять эти решения, если иной порядок их отмены не установлен федеральным законом.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16. Установить, что на заместителя федерального министра могут одновременно возлагаться функции руководителя (директора) федеральной службы или федерального агентства, подведомственных соответствующему министерству, если это предусмотрено актом Президента Российской Федерации или Правительства Российской Федерации.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В</w:t>
      </w:r>
      <w:proofErr w:type="gramEnd"/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 xml:space="preserve"> редакции Указа Президента Российской Федерации </w:t>
      </w:r>
      <w:hyperlink r:id="rId53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10.10.2016 № 537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17. </w:t>
      </w: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 силу - Указ Президента Российской Федерации </w:t>
      </w:r>
      <w:hyperlink r:id="rId54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15.05.2018 № 215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 Установить, что федеральные органы исполнительной власти, которым переданы функции иных федеральных органов исполнительной власти в соответствии с настоящим Указом, являются их правопреемниками по обязательствам, в том числе по обязательствам, возникшим в результате судебных решений.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19. Правительству Российской Федерации: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обеспечить проведение реорганизационных мероприятий в соответствии с настоящим Указом;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определить численность федеральных государственных служащих федеральных органов исполнительной власти с учетом распределения функций в соответствии с настоящим Указом;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уточнить функции федеральных органов исполнительной власти с учетом распределения функций в соответствии с настоящим Указом;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определить федеральные органы исполнительной власти, которые обязаны принять не переданные в установленный срок обязательства и имущество преобразуемых федеральных органов исполнительной власти в соответствии с настоящим Указом;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представить предложения по внесению изменений в акты Президента Российской Федерации в соответствии с настоящим Указом;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привести свои акты в соответствие с настоящим Указом.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20. Внести в Указ Президента Российской Федерации </w:t>
      </w:r>
      <w:hyperlink r:id="rId55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31 декабря 2005 г. № 1574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Реестре должностей федеральной государственной гражданской службы" (Собрание законодательства Российской Федерации, 2006, № 1, ст. 118; № 10, ст. 1091; № 13, ст. 1360; № 38, ст. 3975; № 43, ст. 4480; 2007, № 13, ст. 1530; № 20, ст. 2390; № 23, ст. 2752; № 32, ст. 4124; № 40, ст. 4712; № 50, ст. 6255; № 52, ст. 6424; 2008, № 9, ст. 825; № 17, ст. 1818; № 21, ст. 2430; № 25, ст. 2961; № 31, ст. 3701; № 49, ст. 5763; № 52, ст. 6363; 2009, № 16, ст. 1901; № 20, ст. 2445; № 34, ст. 4171; № 36, ст. 4312; № 52, ст. 6534; 2010, № 3, ст. 276; № 4, ст. 371; № 12, ст. 1314; № 15, ст. 1777; № 16, ст. 1874; 2011, № 5, ст. 711; № 48, ст. 6878; 2012, № 4, ст. 471; № 8, ст. 992; № 15, ст. 1731) и в Реестр должностей федеральной государственной гражданской службы, утвержденный этим Указом, следующие изменения: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4 Указа дополнить подпунктом "д</w:t>
      </w:r>
      <w:r w:rsidRPr="0094305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"д</w:t>
      </w:r>
      <w:r w:rsidRPr="00943058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на заместителя федерального министра возлагается исполнение функций руководителя (директора) федерального агентства;";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раздел 5 Реестра после позиции: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1085"/>
      </w:tblGrid>
      <w:tr w:rsidR="00943058" w:rsidRPr="00943058" w:rsidTr="00943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"Уполномоченный Российской Федерации при Европейском Суде по правам человека - заместитель Министра юстиции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05-1-1-001.2"</w:t>
            </w:r>
          </w:p>
        </w:tc>
      </w:tr>
    </w:tbl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позициями следующего содержания: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1324"/>
      </w:tblGrid>
      <w:tr w:rsidR="00943058" w:rsidRPr="00943058" w:rsidTr="00943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"Заместитель Министра регионального развития Российской Федерации по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05-1-1-001.3</w:t>
            </w:r>
          </w:p>
        </w:tc>
      </w:tr>
      <w:tr w:rsidR="00943058" w:rsidRPr="00943058" w:rsidTr="00943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федерального министра - руководитель (директор) федерального агентства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43058" w:rsidRPr="00943058" w:rsidRDefault="00943058" w:rsidP="009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05-1-1-001.4".</w:t>
            </w:r>
          </w:p>
        </w:tc>
      </w:tr>
    </w:tbl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 Признать утратившими силу: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7 Указа Президента Российской Федерации </w:t>
      </w:r>
      <w:hyperlink r:id="rId56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24 сентября 2007 г. № 1274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структуры федеральных органов исполнительной власти" (Собрание законодательства Российской Федерации, 2007, № 40, ст. 4717);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пункты 1 и 16 Указа Президента Российской Федерации </w:t>
      </w:r>
      <w:hyperlink r:id="rId57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12 мая 2008 г. № 724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системы и структуры федеральных органов исполнительной власти" (Собрание законодательства Российской Федерации, 2008, № 20, ст. 2290);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3 Указа Президента Российской Федерации </w:t>
      </w:r>
      <w:hyperlink r:id="rId58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30 мая 2008 г. № 863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Федеральном агентстве по рыболовству" (Собрание законодательства Российской Федерации, 2008, № 22, ст. 2544);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приложения к Указу Президента Российской Федерации </w:t>
      </w:r>
      <w:hyperlink r:id="rId59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6 сентября 2008 г. № 1315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государственного управления в области международного сотрудничества" (Собрание законодательства Российской Федерации, 2008, № 37, ст. 4181);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3 Указа Президента Российской Федерации </w:t>
      </w:r>
      <w:hyperlink r:id="rId60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7 октября 2008 г. № 1445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Министерства спорта, туризма и молодежной политики Российской Федерации" (Собрание законодательства Российской Федерации, 2008, № 41, ст. 4653);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 Президента Российской Федерации </w:t>
      </w:r>
      <w:hyperlink r:id="rId61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14 октября 2008 г. № 1476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внесении изменения в Указ Президента Российской Федерации от 12 мая 2008 г. № 724 "Вопросы системы и структуры федеральных органов исполнительной власти" (Собрание законодательства Российской Федерации, 2008, № 42, ст. 4788);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Указа Президента Российской Федерации </w:t>
      </w:r>
      <w:hyperlink r:id="rId62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 декабря 2008 г. № 1715 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"О некоторых вопросах государственного управления в сфере связи, информационных технологий и массовых коммуникаций" (Собрание законодательства Российской Федерации, 2008, № 49, ст. 5768);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6 Указа Президента Российской Федерации </w:t>
      </w:r>
      <w:hyperlink r:id="rId63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1847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Федеральной службе государственной регистрации, кадастра и картографии" (Собрание законодательства Российской Федерации, 2008, № 52, ст. 6366);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3 Указа Президента Российской Федерации </w:t>
      </w:r>
      <w:hyperlink r:id="rId64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31 декабря 2008 г. № 1883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образовании Федеральной службы по регулированию алкогольного рынка" (Собрание законодательства Российской Федерации, 2009, № 1, ст. 95);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9 Указа Президента Российской Федерации </w:t>
      </w:r>
      <w:hyperlink r:id="rId65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11 сентября 2009 г. № 1033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совершенствованию государственного регулирования в области авиации" (Собрание законодательства Российской Федерации, 2009, № 37, ст. 4396);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4 Указа Президента Российской Федерации </w:t>
      </w:r>
      <w:hyperlink r:id="rId66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5 октября 2009 г. № 1107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Министерства экономического развития Российской Федерации" (Собрание законодательства Российской Федерации, 2009, № 41, ст. 4731);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Указа Президента Российской Федерации </w:t>
      </w:r>
      <w:hyperlink r:id="rId67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19 января 2010 г. № 82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внесении изменений в перечень федеральных округов, утвержденный Указом Президента Российской Федерации от 13 мая 2000 г. № 849, и в Указ Президента Российской Федерации от 12 мая 2008 г. № 724 "Вопросы системы и структуры федеральных органов исполнительной власти" (Собрание законодательства Российской Федерации, 2010, № 4, ст. 369);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4 Указа Президента Российской Федерации </w:t>
      </w:r>
      <w:hyperlink r:id="rId68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4 марта 2010 г. № 271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Министерства образования и науки Российской Федерации" (Собрание законодательства Российской Федерации, 2010, № 10, ст. 1057);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9 приложения к Указу Президента Российской Федерации </w:t>
      </w:r>
      <w:hyperlink r:id="rId69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14 мая 2010 г. № 589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Федерального агентства по поставкам вооружения, военной, специальной техники и материальных средств" (Собрание законодательства Российской Федерации, 2010, № 20, ст. 2435);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4 Указа Президента Российской Федерации </w:t>
      </w:r>
      <w:hyperlink r:id="rId70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23 июня 2010 г. № 780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Федеральной службы по экологическому, технологическому и атомному надзору" (Собрание законодательства Российской Федерации, 2010, № 27, ст. 3445);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4 Указа Президента Российской Федерации </w:t>
      </w:r>
      <w:hyperlink r:id="rId71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августа 2010 г. № 1060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совершенствовании государственного управления в сфере информационных технологий" (Собрание законодательства Российской Федерации, 2010, № 35, ст. 4528);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3 Указа Президента Российской Федерации </w:t>
      </w:r>
      <w:hyperlink r:id="rId72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27 августа 2010 г. № 1074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Федеральном агентстве лесного хозяйства" (Собрание законодательства Российской Федерации, 2010, № 35, ст. 4533);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6 Указа Президента Российской Федерации </w:t>
      </w:r>
      <w:hyperlink r:id="rId73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24 января 2011 г. № 86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единой национальной системе аккредитации" (Собрание законодательства Российской Федерации, 2011, № 5, ст. 709);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"б" пункта 4 Указа Президента Российской Федерации </w:t>
      </w:r>
      <w:hyperlink r:id="rId74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8 февраля 2011 г. № 155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Министерства культуры Российской Федерации" (Собрание законодательства Российской Федерации, 2011, № 7, ст. 938);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5 Указа Президента Российской Федерации </w:t>
      </w:r>
      <w:hyperlink r:id="rId75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4 марта 2011 г. № 270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совершенствованию государственного регулирования в сфере финансового рынка Российской Федерации" (Собрание законодательства Российской Федерации, 2011, № 10, ст. 1341);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4 Указа Президента Российской Федерации </w:t>
      </w:r>
      <w:hyperlink r:id="rId76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24 мая 2011 г. № 673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Федеральной службе по интеллектуальной собственности" (Собрание законодательства Российской Федерации, 2011, № 22, ст. 3155);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 2 Указа Президента Российской Федерации </w:t>
      </w:r>
      <w:hyperlink r:id="rId77" w:tgtFrame="contents" w:history="1">
        <w:r w:rsidRPr="00943058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17 января 2012 г. № 79</w:t>
        </w:r>
      </w:hyperlink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внесении изменений в некоторые акты Президента Российской Федерации" (Собрание законодательства Российской Федерации, 2012, № 4, ст. 470).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 Настоящий Указ вступает в силу со дня его официального опубликования.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</w:t>
      </w:r>
      <w:proofErr w:type="spellStart"/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В.Путин</w:t>
      </w:r>
      <w:proofErr w:type="spellEnd"/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 мая 2012 года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636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УТВЕРЖДЕНА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Указом Президента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21 мая 2012 г.</w:t>
      </w: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№ 636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СТРУКТУРА</w:t>
      </w:r>
      <w:r w:rsidRPr="0094305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федеральных органов исполнительной власти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(Утратила силу - Указ Президента Российской Федерации </w:t>
      </w:r>
      <w:hyperlink r:id="rId78" w:tgtFrame="contents" w:history="1">
        <w:r w:rsidRPr="00943058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15.05.2018 № 215</w:t>
        </w:r>
      </w:hyperlink>
      <w:r w:rsidRPr="00943058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43058" w:rsidRPr="00943058" w:rsidRDefault="00943058" w:rsidP="0094305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4305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F10CA" w:rsidRDefault="009F10CA">
      <w:bookmarkStart w:id="0" w:name="_GoBack"/>
      <w:bookmarkEnd w:id="0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D"/>
    <w:rsid w:val="00567E83"/>
    <w:rsid w:val="00943058"/>
    <w:rsid w:val="009F10CA"/>
    <w:rsid w:val="00F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E572-A9DC-4308-B767-97706CB7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43058"/>
  </w:style>
  <w:style w:type="character" w:customStyle="1" w:styleId="cmd">
    <w:name w:val="cmd"/>
    <w:basedOn w:val="a0"/>
    <w:rsid w:val="00943058"/>
  </w:style>
  <w:style w:type="character" w:styleId="a4">
    <w:name w:val="Hyperlink"/>
    <w:basedOn w:val="a0"/>
    <w:uiPriority w:val="99"/>
    <w:semiHidden/>
    <w:unhideWhenUsed/>
    <w:rsid w:val="00943058"/>
    <w:rPr>
      <w:color w:val="0000FF"/>
      <w:u w:val="single"/>
    </w:rPr>
  </w:style>
  <w:style w:type="character" w:customStyle="1" w:styleId="ed">
    <w:name w:val="ed"/>
    <w:basedOn w:val="a0"/>
    <w:rsid w:val="00943058"/>
  </w:style>
  <w:style w:type="character" w:customStyle="1" w:styleId="w2">
    <w:name w:val="w2"/>
    <w:basedOn w:val="a0"/>
    <w:rsid w:val="00943058"/>
  </w:style>
  <w:style w:type="paragraph" w:customStyle="1" w:styleId="j">
    <w:name w:val="j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943058"/>
  </w:style>
  <w:style w:type="paragraph" w:customStyle="1" w:styleId="l">
    <w:name w:val="l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94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56565&amp;backlink=1&amp;&amp;nd=102349646" TargetMode="External"/><Relationship Id="rId18" Type="http://schemas.openxmlformats.org/officeDocument/2006/relationships/hyperlink" Target="http://pravo.gov.ru/proxy/ips/?docbody=&amp;prevDoc=102156565&amp;backlink=1&amp;&amp;nd=102376325" TargetMode="External"/><Relationship Id="rId26" Type="http://schemas.openxmlformats.org/officeDocument/2006/relationships/hyperlink" Target="http://pravo.gov.ru/proxy/ips/?docbody=&amp;prevDoc=102156565&amp;backlink=1&amp;&amp;nd=102412296" TargetMode="External"/><Relationship Id="rId39" Type="http://schemas.openxmlformats.org/officeDocument/2006/relationships/hyperlink" Target="http://pravo.gov.ru/proxy/ips/?docbody=&amp;prevDoc=102156565&amp;backlink=1&amp;&amp;nd=102171796" TargetMode="External"/><Relationship Id="rId21" Type="http://schemas.openxmlformats.org/officeDocument/2006/relationships/hyperlink" Target="http://pravo.gov.ru/proxy/ips/?docbody=&amp;prevDoc=102156565&amp;backlink=1&amp;&amp;nd=102387996" TargetMode="External"/><Relationship Id="rId34" Type="http://schemas.openxmlformats.org/officeDocument/2006/relationships/hyperlink" Target="http://pravo.gov.ru/proxy/ips/?docbody=&amp;prevDoc=102156565&amp;backlink=1&amp;&amp;nd=102050542" TargetMode="External"/><Relationship Id="rId42" Type="http://schemas.openxmlformats.org/officeDocument/2006/relationships/hyperlink" Target="http://pravo.gov.ru/proxy/ips/?docbody=&amp;prevDoc=102156565&amp;backlink=1&amp;&amp;nd=102168856" TargetMode="External"/><Relationship Id="rId47" Type="http://schemas.openxmlformats.org/officeDocument/2006/relationships/hyperlink" Target="http://pravo.gov.ru/proxy/ips/?docbody=&amp;prevDoc=102156565&amp;backlink=1&amp;&amp;nd=102157525" TargetMode="External"/><Relationship Id="rId50" Type="http://schemas.openxmlformats.org/officeDocument/2006/relationships/hyperlink" Target="http://pravo.gov.ru/proxy/ips/?docbody=&amp;prevDoc=102156565&amp;backlink=1&amp;&amp;nd=102394020" TargetMode="External"/><Relationship Id="rId55" Type="http://schemas.openxmlformats.org/officeDocument/2006/relationships/hyperlink" Target="http://pravo.gov.ru/proxy/ips/?docbody=&amp;prevDoc=102156565&amp;backlink=1&amp;&amp;nd=102104207" TargetMode="External"/><Relationship Id="rId63" Type="http://schemas.openxmlformats.org/officeDocument/2006/relationships/hyperlink" Target="http://pravo.gov.ru/proxy/ips/?docbody=&amp;prevDoc=102156565&amp;backlink=1&amp;&amp;nd=102126643" TargetMode="External"/><Relationship Id="rId68" Type="http://schemas.openxmlformats.org/officeDocument/2006/relationships/hyperlink" Target="http://pravo.gov.ru/proxy/ips/?docbody=&amp;prevDoc=102156565&amp;backlink=1&amp;&amp;nd=102136360" TargetMode="External"/><Relationship Id="rId76" Type="http://schemas.openxmlformats.org/officeDocument/2006/relationships/hyperlink" Target="http://pravo.gov.ru/proxy/ips/?docbody=&amp;prevDoc=102156565&amp;backlink=1&amp;&amp;nd=102147804" TargetMode="External"/><Relationship Id="rId7" Type="http://schemas.openxmlformats.org/officeDocument/2006/relationships/hyperlink" Target="http://pravo.gov.ru/proxy/ips/?docbody=&amp;prevDoc=102156565&amp;backlink=1&amp;&amp;nd=102167003" TargetMode="External"/><Relationship Id="rId71" Type="http://schemas.openxmlformats.org/officeDocument/2006/relationships/hyperlink" Target="http://pravo.gov.ru/proxy/ips/?docbody=&amp;prevDoc=102156565&amp;backlink=1&amp;&amp;nd=102140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56565&amp;backlink=1&amp;&amp;nd=102369973" TargetMode="External"/><Relationship Id="rId29" Type="http://schemas.openxmlformats.org/officeDocument/2006/relationships/hyperlink" Target="http://pravo.gov.ru/proxy/ips/?docbody=&amp;prevDoc=102156565&amp;backlink=1&amp;&amp;nd=102419945" TargetMode="External"/><Relationship Id="rId11" Type="http://schemas.openxmlformats.org/officeDocument/2006/relationships/hyperlink" Target="http://pravo.gov.ru/proxy/ips/?docbody=&amp;prevDoc=102156565&amp;backlink=1&amp;&amp;nd=102171796" TargetMode="External"/><Relationship Id="rId24" Type="http://schemas.openxmlformats.org/officeDocument/2006/relationships/hyperlink" Target="http://pravo.gov.ru/proxy/ips/?docbody=&amp;prevDoc=102156565&amp;backlink=1&amp;&amp;nd=102394020" TargetMode="External"/><Relationship Id="rId32" Type="http://schemas.openxmlformats.org/officeDocument/2006/relationships/hyperlink" Target="http://pravo.gov.ru/proxy/ips/?docbody=&amp;prevDoc=102156565&amp;backlink=1&amp;&amp;nd=102481440" TargetMode="External"/><Relationship Id="rId37" Type="http://schemas.openxmlformats.org/officeDocument/2006/relationships/hyperlink" Target="http://pravo.gov.ru/proxy/ips/?docbody=&amp;prevDoc=102156565&amp;backlink=1&amp;&amp;nd=102163879" TargetMode="External"/><Relationship Id="rId40" Type="http://schemas.openxmlformats.org/officeDocument/2006/relationships/hyperlink" Target="http://pravo.gov.ru/proxy/ips/?docbody=&amp;prevDoc=102156565&amp;backlink=1&amp;&amp;nd=102157525" TargetMode="External"/><Relationship Id="rId45" Type="http://schemas.openxmlformats.org/officeDocument/2006/relationships/hyperlink" Target="http://pravo.gov.ru/proxy/ips/?docbody=&amp;prevDoc=102156565&amp;backlink=1&amp;&amp;nd=102468714" TargetMode="External"/><Relationship Id="rId53" Type="http://schemas.openxmlformats.org/officeDocument/2006/relationships/hyperlink" Target="http://pravo.gov.ru/proxy/ips/?docbody=&amp;prevDoc=102156565&amp;backlink=1&amp;&amp;nd=102412296" TargetMode="External"/><Relationship Id="rId58" Type="http://schemas.openxmlformats.org/officeDocument/2006/relationships/hyperlink" Target="http://pravo.gov.ru/proxy/ips/?docbody=&amp;prevDoc=102156565&amp;backlink=1&amp;&amp;nd=102122278" TargetMode="External"/><Relationship Id="rId66" Type="http://schemas.openxmlformats.org/officeDocument/2006/relationships/hyperlink" Target="http://pravo.gov.ru/proxy/ips/?docbody=&amp;prevDoc=102156565&amp;backlink=1&amp;&amp;nd=102132810" TargetMode="External"/><Relationship Id="rId74" Type="http://schemas.openxmlformats.org/officeDocument/2006/relationships/hyperlink" Target="http://pravo.gov.ru/proxy/ips/?docbody=&amp;prevDoc=102156565&amp;backlink=1&amp;&amp;nd=10214522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56565&amp;backlink=1&amp;&amp;nd=102163879" TargetMode="External"/><Relationship Id="rId61" Type="http://schemas.openxmlformats.org/officeDocument/2006/relationships/hyperlink" Target="http://pravo.gov.ru/proxy/ips/?docbody=&amp;prevDoc=102156565&amp;backlink=1&amp;&amp;nd=102124793" TargetMode="External"/><Relationship Id="rId10" Type="http://schemas.openxmlformats.org/officeDocument/2006/relationships/hyperlink" Target="http://pravo.gov.ru/proxy/ips/?docbody=&amp;prevDoc=102156565&amp;backlink=1&amp;&amp;nd=102168856" TargetMode="External"/><Relationship Id="rId19" Type="http://schemas.openxmlformats.org/officeDocument/2006/relationships/hyperlink" Target="http://pravo.gov.ru/proxy/ips/?docbody=&amp;prevDoc=102156565&amp;backlink=1&amp;&amp;nd=102384785" TargetMode="External"/><Relationship Id="rId31" Type="http://schemas.openxmlformats.org/officeDocument/2006/relationships/hyperlink" Target="http://pravo.gov.ru/proxy/ips/?docbody=&amp;prevDoc=102156565&amp;backlink=1&amp;&amp;nd=102468714" TargetMode="External"/><Relationship Id="rId44" Type="http://schemas.openxmlformats.org/officeDocument/2006/relationships/hyperlink" Target="http://pravo.gov.ru/proxy/ips/?docbody=&amp;prevDoc=102156565&amp;backlink=1&amp;&amp;nd=102168856" TargetMode="External"/><Relationship Id="rId52" Type="http://schemas.openxmlformats.org/officeDocument/2006/relationships/hyperlink" Target="http://pravo.gov.ru/proxy/ips/?docbody=&amp;prevDoc=102156565&amp;backlink=1&amp;&amp;nd=102163879" TargetMode="External"/><Relationship Id="rId60" Type="http://schemas.openxmlformats.org/officeDocument/2006/relationships/hyperlink" Target="http://pravo.gov.ru/proxy/ips/?docbody=&amp;prevDoc=102156565&amp;backlink=1&amp;&amp;nd=102124632" TargetMode="External"/><Relationship Id="rId65" Type="http://schemas.openxmlformats.org/officeDocument/2006/relationships/hyperlink" Target="http://pravo.gov.ru/proxy/ips/?docbody=&amp;prevDoc=102156565&amp;backlink=1&amp;&amp;nd=102132387" TargetMode="External"/><Relationship Id="rId73" Type="http://schemas.openxmlformats.org/officeDocument/2006/relationships/hyperlink" Target="http://pravo.gov.ru/proxy/ips/?docbody=&amp;prevDoc=102156565&amp;backlink=1&amp;&amp;nd=102144747" TargetMode="External"/><Relationship Id="rId78" Type="http://schemas.openxmlformats.org/officeDocument/2006/relationships/hyperlink" Target="http://pravo.gov.ru/proxy/ips/?docbody=&amp;prevDoc=102156565&amp;backlink=1&amp;&amp;nd=102468714" TargetMode="External"/><Relationship Id="rId4" Type="http://schemas.openxmlformats.org/officeDocument/2006/relationships/hyperlink" Target="http://pravo.gov.ru/proxy/ips/?docbody=&amp;prevDoc=102156565&amp;backlink=1&amp;&amp;nd=102157525" TargetMode="External"/><Relationship Id="rId9" Type="http://schemas.openxmlformats.org/officeDocument/2006/relationships/hyperlink" Target="http://pravo.gov.ru/proxy/ips/?docbody=&amp;prevDoc=102156565&amp;backlink=1&amp;&amp;nd=102167989" TargetMode="External"/><Relationship Id="rId14" Type="http://schemas.openxmlformats.org/officeDocument/2006/relationships/hyperlink" Target="http://pravo.gov.ru/proxy/ips/?docbody=&amp;prevDoc=102156565&amp;backlink=1&amp;&amp;nd=102358024" TargetMode="External"/><Relationship Id="rId22" Type="http://schemas.openxmlformats.org/officeDocument/2006/relationships/hyperlink" Target="http://pravo.gov.ru/proxy/ips/?docbody=&amp;prevDoc=102156565&amp;backlink=1&amp;&amp;nd=102387997" TargetMode="External"/><Relationship Id="rId27" Type="http://schemas.openxmlformats.org/officeDocument/2006/relationships/hyperlink" Target="http://pravo.gov.ru/proxy/ips/?docbody=&amp;prevDoc=102156565&amp;backlink=1&amp;&amp;nd=102413401" TargetMode="External"/><Relationship Id="rId30" Type="http://schemas.openxmlformats.org/officeDocument/2006/relationships/hyperlink" Target="http://pravo.gov.ru/proxy/ips/?docbody=&amp;prevDoc=102156565&amp;backlink=1&amp;&amp;nd=102429538" TargetMode="External"/><Relationship Id="rId35" Type="http://schemas.openxmlformats.org/officeDocument/2006/relationships/hyperlink" Target="http://pravo.gov.ru/proxy/ips/?docbody=&amp;prevDoc=102156565&amp;backlink=1&amp;&amp;nd=102468714" TargetMode="External"/><Relationship Id="rId43" Type="http://schemas.openxmlformats.org/officeDocument/2006/relationships/hyperlink" Target="http://pravo.gov.ru/proxy/ips/?docbody=&amp;prevDoc=102156565&amp;backlink=1&amp;&amp;nd=102168856" TargetMode="External"/><Relationship Id="rId48" Type="http://schemas.openxmlformats.org/officeDocument/2006/relationships/hyperlink" Target="http://pravo.gov.ru/proxy/ips/?docbody=&amp;prevDoc=102156565&amp;backlink=1&amp;&amp;nd=102166329" TargetMode="External"/><Relationship Id="rId56" Type="http://schemas.openxmlformats.org/officeDocument/2006/relationships/hyperlink" Target="http://pravo.gov.ru/proxy/ips/?docbody=&amp;prevDoc=102156565&amp;backlink=1&amp;&amp;nd=102116856" TargetMode="External"/><Relationship Id="rId64" Type="http://schemas.openxmlformats.org/officeDocument/2006/relationships/hyperlink" Target="http://pravo.gov.ru/proxy/ips/?docbody=&amp;prevDoc=102156565&amp;backlink=1&amp;&amp;nd=102126808" TargetMode="External"/><Relationship Id="rId69" Type="http://schemas.openxmlformats.org/officeDocument/2006/relationships/hyperlink" Target="http://pravo.gov.ru/proxy/ips/?docbody=&amp;prevDoc=102156565&amp;backlink=1&amp;&amp;nd=102138256" TargetMode="External"/><Relationship Id="rId77" Type="http://schemas.openxmlformats.org/officeDocument/2006/relationships/hyperlink" Target="http://pravo.gov.ru/proxy/ips/?docbody=&amp;prevDoc=102156565&amp;backlink=1&amp;&amp;nd=102153509" TargetMode="External"/><Relationship Id="rId8" Type="http://schemas.openxmlformats.org/officeDocument/2006/relationships/hyperlink" Target="http://pravo.gov.ru/proxy/ips/?docbody=&amp;prevDoc=102156565&amp;backlink=1&amp;&amp;nd=102167457" TargetMode="External"/><Relationship Id="rId51" Type="http://schemas.openxmlformats.org/officeDocument/2006/relationships/hyperlink" Target="http://pravo.gov.ru/proxy/ips/?docbody=&amp;prevDoc=102156565&amp;backlink=1&amp;&amp;nd=102429538" TargetMode="External"/><Relationship Id="rId72" Type="http://schemas.openxmlformats.org/officeDocument/2006/relationships/hyperlink" Target="http://pravo.gov.ru/proxy/ips/?docbody=&amp;prevDoc=102156565&amp;backlink=1&amp;&amp;nd=102140913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56565&amp;backlink=1&amp;&amp;nd=102348702" TargetMode="External"/><Relationship Id="rId17" Type="http://schemas.openxmlformats.org/officeDocument/2006/relationships/hyperlink" Target="http://pravo.gov.ru/proxy/ips/?docbody=&amp;prevDoc=102156565&amp;backlink=1&amp;&amp;nd=102375998" TargetMode="External"/><Relationship Id="rId25" Type="http://schemas.openxmlformats.org/officeDocument/2006/relationships/hyperlink" Target="http://pravo.gov.ru/proxy/ips/?docbody=&amp;prevDoc=102156565&amp;backlink=1&amp;&amp;nd=102394021" TargetMode="External"/><Relationship Id="rId33" Type="http://schemas.openxmlformats.org/officeDocument/2006/relationships/hyperlink" Target="http://pravo.gov.ru/proxy/ips/?docbody=&amp;prevDoc=102156565&amp;backlink=1&amp;&amp;nd=102660484" TargetMode="External"/><Relationship Id="rId38" Type="http://schemas.openxmlformats.org/officeDocument/2006/relationships/hyperlink" Target="http://pravo.gov.ru/proxy/ips/?docbody=&amp;prevDoc=102156565&amp;backlink=1&amp;&amp;nd=102660484" TargetMode="External"/><Relationship Id="rId46" Type="http://schemas.openxmlformats.org/officeDocument/2006/relationships/hyperlink" Target="http://pravo.gov.ru/proxy/ips/?docbody=&amp;prevDoc=102156565&amp;backlink=1&amp;&amp;nd=102481440" TargetMode="External"/><Relationship Id="rId59" Type="http://schemas.openxmlformats.org/officeDocument/2006/relationships/hyperlink" Target="http://pravo.gov.ru/proxy/ips/?docbody=&amp;prevDoc=102156565&amp;backlink=1&amp;&amp;nd=102124100" TargetMode="External"/><Relationship Id="rId67" Type="http://schemas.openxmlformats.org/officeDocument/2006/relationships/hyperlink" Target="http://pravo.gov.ru/proxy/ips/?docbody=&amp;prevDoc=102156565&amp;backlink=1&amp;&amp;nd=102135389" TargetMode="External"/><Relationship Id="rId20" Type="http://schemas.openxmlformats.org/officeDocument/2006/relationships/hyperlink" Target="http://pravo.gov.ru/proxy/ips/?docbody=&amp;prevDoc=102156565&amp;backlink=1&amp;&amp;nd=102385623" TargetMode="External"/><Relationship Id="rId41" Type="http://schemas.openxmlformats.org/officeDocument/2006/relationships/hyperlink" Target="http://pravo.gov.ru/proxy/ips/?docbody=&amp;prevDoc=102156565&amp;backlink=1&amp;&amp;nd=102168856" TargetMode="External"/><Relationship Id="rId54" Type="http://schemas.openxmlformats.org/officeDocument/2006/relationships/hyperlink" Target="http://pravo.gov.ru/proxy/ips/?docbody=&amp;prevDoc=102156565&amp;backlink=1&amp;&amp;nd=102468714" TargetMode="External"/><Relationship Id="rId62" Type="http://schemas.openxmlformats.org/officeDocument/2006/relationships/hyperlink" Target="http://pravo.gov.ru/proxy/ips/?docbody=&amp;prevDoc=102156565&amp;backlink=1&amp;&amp;nd=102125989" TargetMode="External"/><Relationship Id="rId70" Type="http://schemas.openxmlformats.org/officeDocument/2006/relationships/hyperlink" Target="http://pravo.gov.ru/proxy/ips/?docbody=&amp;prevDoc=102156565&amp;backlink=1&amp;&amp;nd=102139511" TargetMode="External"/><Relationship Id="rId75" Type="http://schemas.openxmlformats.org/officeDocument/2006/relationships/hyperlink" Target="http://pravo.gov.ru/proxy/ips/?docbody=&amp;prevDoc=102156565&amp;backlink=1&amp;&amp;nd=10214579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6565&amp;backlink=1&amp;&amp;nd=102166329" TargetMode="External"/><Relationship Id="rId15" Type="http://schemas.openxmlformats.org/officeDocument/2006/relationships/hyperlink" Target="http://pravo.gov.ru/proxy/ips/?docbody=&amp;prevDoc=102156565&amp;backlink=1&amp;&amp;nd=102358025" TargetMode="External"/><Relationship Id="rId23" Type="http://schemas.openxmlformats.org/officeDocument/2006/relationships/hyperlink" Target="http://pravo.gov.ru/proxy/ips/?docbody=&amp;prevDoc=102156565&amp;backlink=1&amp;&amp;nd=102393798" TargetMode="External"/><Relationship Id="rId28" Type="http://schemas.openxmlformats.org/officeDocument/2006/relationships/hyperlink" Target="http://pravo.gov.ru/proxy/ips/?docbody=&amp;prevDoc=102156565&amp;backlink=1&amp;&amp;nd=102415907" TargetMode="External"/><Relationship Id="rId36" Type="http://schemas.openxmlformats.org/officeDocument/2006/relationships/hyperlink" Target="http://pravo.gov.ru/proxy/ips/?docbody=&amp;prevDoc=102156565&amp;backlink=1&amp;&amp;nd=102468714" TargetMode="External"/><Relationship Id="rId49" Type="http://schemas.openxmlformats.org/officeDocument/2006/relationships/hyperlink" Target="http://pravo.gov.ru/proxy/ips/?docbody=&amp;prevDoc=102156565&amp;backlink=1&amp;&amp;nd=102358025" TargetMode="External"/><Relationship Id="rId57" Type="http://schemas.openxmlformats.org/officeDocument/2006/relationships/hyperlink" Target="http://pravo.gov.ru/proxy/ips/?docbody=&amp;prevDoc=102156565&amp;backlink=1&amp;&amp;nd=102121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4046</Words>
  <Characters>23063</Characters>
  <Application>Microsoft Office Word</Application>
  <DocSecurity>0</DocSecurity>
  <Lines>192</Lines>
  <Paragraphs>54</Paragraphs>
  <ScaleCrop>false</ScaleCrop>
  <Company/>
  <LinksUpToDate>false</LinksUpToDate>
  <CharactersWithSpaces>27055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3</cp:revision>
  <dcterms:created xsi:type="dcterms:W3CDTF">2020-04-03T06:01:00Z</dcterms:created>
  <dcterms:modified xsi:type="dcterms:W3CDTF">2020-04-03T06:02:00Z</dcterms:modified>
</cp:coreProperties>
</file>